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21D" w:rsidRDefault="00E3321D" w:rsidP="00382D1D">
      <w:pPr>
        <w:widowControl w:val="0"/>
        <w:autoSpaceDE w:val="0"/>
        <w:autoSpaceDN w:val="0"/>
        <w:adjustRightInd w:val="0"/>
        <w:ind w:left="6372" w:firstLine="708"/>
        <w:jc w:val="both"/>
        <w:rPr>
          <w:b/>
          <w:spacing w:val="-20"/>
        </w:rPr>
      </w:pPr>
      <w:r w:rsidRPr="00E3321D">
        <w:rPr>
          <w:b/>
          <w:spacing w:val="-20"/>
        </w:rPr>
        <w:t xml:space="preserve">                                               </w:t>
      </w:r>
      <w:r>
        <w:rPr>
          <w:b/>
          <w:spacing w:val="-20"/>
        </w:rPr>
        <w:t xml:space="preserve">        </w:t>
      </w:r>
    </w:p>
    <w:p w:rsidR="00382D1D" w:rsidRPr="00E3321D" w:rsidRDefault="00E3321D" w:rsidP="00382D1D">
      <w:pPr>
        <w:widowControl w:val="0"/>
        <w:autoSpaceDE w:val="0"/>
        <w:autoSpaceDN w:val="0"/>
        <w:adjustRightInd w:val="0"/>
        <w:ind w:left="6372" w:firstLine="708"/>
        <w:jc w:val="both"/>
        <w:rPr>
          <w:b/>
          <w:spacing w:val="-20"/>
        </w:rPr>
      </w:pPr>
      <w:r>
        <w:rPr>
          <w:b/>
          <w:spacing w:val="-20"/>
        </w:rPr>
        <w:t xml:space="preserve">                   </w:t>
      </w:r>
      <w:r w:rsidR="00BB5DEA">
        <w:rPr>
          <w:b/>
          <w:spacing w:val="-20"/>
        </w:rPr>
        <w:t>Форма 15</w:t>
      </w:r>
      <w:bookmarkStart w:id="0" w:name="_GoBack"/>
      <w:bookmarkEnd w:id="0"/>
    </w:p>
    <w:p w:rsidR="00382D1D" w:rsidRDefault="00382D1D" w:rsidP="00382D1D">
      <w:pPr>
        <w:widowControl w:val="0"/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382D1D" w:rsidRPr="00A423CC" w:rsidRDefault="00382D1D" w:rsidP="00382D1D">
      <w:pPr>
        <w:shd w:val="clear" w:color="auto" w:fill="FFFFFF"/>
        <w:spacing w:after="120" w:line="220" w:lineRule="exact"/>
        <w:ind w:right="108"/>
        <w:jc w:val="center"/>
        <w:rPr>
          <w:b/>
          <w:bCs/>
          <w:color w:val="000000"/>
          <w:spacing w:val="-4"/>
        </w:rPr>
      </w:pPr>
      <w:r w:rsidRPr="00A423CC">
        <w:rPr>
          <w:b/>
          <w:bCs/>
          <w:color w:val="000000"/>
          <w:spacing w:val="-4"/>
        </w:rPr>
        <w:t>ОТЧЕТ</w:t>
      </w:r>
    </w:p>
    <w:p w:rsidR="00382D1D" w:rsidRPr="00A423CC" w:rsidRDefault="00382D1D" w:rsidP="00382D1D">
      <w:pPr>
        <w:shd w:val="clear" w:color="auto" w:fill="FFFFFF"/>
        <w:ind w:right="108"/>
        <w:jc w:val="center"/>
        <w:rPr>
          <w:b/>
          <w:bCs/>
          <w:color w:val="000000"/>
          <w:spacing w:val="-4"/>
        </w:rPr>
      </w:pPr>
      <w:r w:rsidRPr="00A423CC">
        <w:rPr>
          <w:b/>
          <w:bCs/>
          <w:color w:val="000000"/>
          <w:spacing w:val="-4"/>
        </w:rPr>
        <w:t>о результатах работы правовой службы________________________</w:t>
      </w:r>
    </w:p>
    <w:p w:rsidR="00382D1D" w:rsidRPr="00A423CC" w:rsidRDefault="00382D1D" w:rsidP="00382D1D">
      <w:pPr>
        <w:shd w:val="clear" w:color="auto" w:fill="FFFFFF"/>
        <w:ind w:right="108"/>
        <w:jc w:val="center"/>
        <w:rPr>
          <w:b/>
          <w:bCs/>
          <w:color w:val="000000"/>
          <w:spacing w:val="-4"/>
        </w:rPr>
      </w:pPr>
      <w:r w:rsidRPr="00A423CC">
        <w:rPr>
          <w:b/>
          <w:bCs/>
          <w:color w:val="000000"/>
          <w:spacing w:val="-4"/>
        </w:rPr>
        <w:t>_________________________________________________________</w:t>
      </w:r>
    </w:p>
    <w:p w:rsidR="00382D1D" w:rsidRPr="00A423CC" w:rsidRDefault="00382D1D" w:rsidP="00382D1D">
      <w:pPr>
        <w:shd w:val="clear" w:color="auto" w:fill="FFFFFF"/>
        <w:ind w:right="108"/>
        <w:jc w:val="center"/>
        <w:rPr>
          <w:b/>
          <w:bCs/>
          <w:color w:val="000000"/>
          <w:spacing w:val="-4"/>
          <w:sz w:val="16"/>
          <w:szCs w:val="16"/>
        </w:rPr>
      </w:pPr>
      <w:r w:rsidRPr="00A423CC">
        <w:rPr>
          <w:b/>
          <w:bCs/>
          <w:color w:val="000000"/>
          <w:spacing w:val="-4"/>
          <w:sz w:val="16"/>
          <w:szCs w:val="16"/>
        </w:rPr>
        <w:t>(наименование членской организации</w:t>
      </w:r>
    </w:p>
    <w:p w:rsidR="00382D1D" w:rsidRPr="00A423CC" w:rsidRDefault="00382D1D" w:rsidP="00382D1D">
      <w:pPr>
        <w:shd w:val="clear" w:color="auto" w:fill="FFFFFF"/>
        <w:ind w:right="108"/>
        <w:jc w:val="center"/>
        <w:rPr>
          <w:b/>
          <w:bCs/>
          <w:color w:val="000000"/>
          <w:spacing w:val="-4"/>
        </w:rPr>
      </w:pPr>
      <w:r w:rsidRPr="00A423CC">
        <w:rPr>
          <w:b/>
          <w:bCs/>
          <w:color w:val="000000"/>
          <w:spacing w:val="-4"/>
        </w:rPr>
        <w:t xml:space="preserve">за </w:t>
      </w:r>
      <w:r w:rsidR="00A423CC">
        <w:rPr>
          <w:b/>
          <w:bCs/>
          <w:color w:val="000000"/>
          <w:spacing w:val="-4"/>
        </w:rPr>
        <w:t>_______</w:t>
      </w:r>
      <w:r w:rsidRPr="00A423CC">
        <w:rPr>
          <w:b/>
          <w:bCs/>
          <w:color w:val="000000"/>
          <w:spacing w:val="-4"/>
        </w:rPr>
        <w:t xml:space="preserve"> полугодие  201_____года</w:t>
      </w:r>
    </w:p>
    <w:p w:rsidR="00382D1D" w:rsidRDefault="00382D1D" w:rsidP="00382D1D">
      <w:pPr>
        <w:shd w:val="clear" w:color="auto" w:fill="FFFFFF"/>
        <w:spacing w:after="120" w:line="220" w:lineRule="exact"/>
        <w:ind w:right="108"/>
        <w:jc w:val="center"/>
      </w:pP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7"/>
        <w:gridCol w:w="7570"/>
        <w:gridCol w:w="699"/>
        <w:gridCol w:w="985"/>
      </w:tblGrid>
      <w:tr w:rsidR="006B18C7" w:rsidTr="006B18C7">
        <w:trPr>
          <w:trHeight w:val="20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Pr="006B18C7" w:rsidRDefault="006B18C7" w:rsidP="009560E6">
            <w:pPr>
              <w:shd w:val="clear" w:color="auto" w:fill="FFFFFF"/>
              <w:spacing w:line="240" w:lineRule="exact"/>
              <w:ind w:left="85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№№</w:t>
            </w:r>
          </w:p>
        </w:tc>
        <w:tc>
          <w:tcPr>
            <w:tcW w:w="7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6B18C7">
            <w:pPr>
              <w:shd w:val="clear" w:color="auto" w:fill="FFFFFF"/>
              <w:spacing w:line="240" w:lineRule="exact"/>
              <w:ind w:left="10" w:right="122"/>
              <w:jc w:val="center"/>
              <w:rPr>
                <w:b/>
                <w:color w:val="000000"/>
                <w:spacing w:val="-3"/>
              </w:rPr>
            </w:pPr>
          </w:p>
          <w:p w:rsidR="006B18C7" w:rsidRPr="006B18C7" w:rsidRDefault="006B18C7" w:rsidP="006B18C7">
            <w:pPr>
              <w:shd w:val="clear" w:color="auto" w:fill="FFFFFF"/>
              <w:spacing w:line="240" w:lineRule="exact"/>
              <w:ind w:left="10" w:right="122"/>
              <w:jc w:val="center"/>
              <w:rPr>
                <w:b/>
                <w:color w:val="000000"/>
                <w:spacing w:val="-3"/>
              </w:rPr>
            </w:pPr>
            <w:r w:rsidRPr="006B18C7">
              <w:rPr>
                <w:b/>
                <w:color w:val="000000"/>
                <w:spacing w:val="-3"/>
              </w:rPr>
              <w:t>Показатели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Pr="006B18C7" w:rsidRDefault="00527DE6" w:rsidP="009560E6">
            <w:pPr>
              <w:shd w:val="clear" w:color="auto" w:fill="FFFFFF"/>
              <w:spacing w:line="24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I </w:t>
            </w:r>
            <w:r w:rsidR="006B18C7">
              <w:rPr>
                <w:b/>
                <w:sz w:val="22"/>
                <w:szCs w:val="22"/>
              </w:rPr>
              <w:t>п</w:t>
            </w:r>
            <w:r w:rsidR="006B18C7" w:rsidRPr="006B18C7">
              <w:rPr>
                <w:b/>
                <w:sz w:val="22"/>
                <w:szCs w:val="22"/>
              </w:rPr>
              <w:t>олу-годие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8C7" w:rsidRPr="006B18C7" w:rsidRDefault="006B18C7" w:rsidP="009560E6">
            <w:pPr>
              <w:shd w:val="clear" w:color="auto" w:fill="FFFFFF"/>
              <w:spacing w:line="24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</w:t>
            </w:r>
            <w:r w:rsidRPr="006B18C7">
              <w:rPr>
                <w:b/>
                <w:sz w:val="22"/>
                <w:szCs w:val="22"/>
              </w:rPr>
              <w:t xml:space="preserve"> начала года</w:t>
            </w:r>
          </w:p>
        </w:tc>
      </w:tr>
      <w:tr w:rsidR="006B18C7" w:rsidTr="006B18C7">
        <w:trPr>
          <w:trHeight w:val="20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ind w:left="85"/>
              <w:jc w:val="both"/>
            </w:pPr>
            <w:r>
              <w:rPr>
                <w:color w:val="000000"/>
              </w:rPr>
              <w:t>1.</w:t>
            </w:r>
          </w:p>
        </w:tc>
        <w:tc>
          <w:tcPr>
            <w:tcW w:w="7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ind w:left="10" w:right="122"/>
              <w:jc w:val="both"/>
            </w:pPr>
            <w:r>
              <w:rPr>
                <w:color w:val="000000"/>
                <w:spacing w:val="-3"/>
              </w:rPr>
              <w:t>Количественный состав правовой службы (штатные единицы.)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8C7" w:rsidRDefault="006B18C7" w:rsidP="009560E6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</w:p>
        </w:tc>
      </w:tr>
      <w:tr w:rsidR="006B18C7" w:rsidTr="006B18C7">
        <w:trPr>
          <w:trHeight w:val="20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ind w:left="85"/>
              <w:jc w:val="both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7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ind w:right="122"/>
              <w:jc w:val="both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Количество правовых инспекторов труда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8C7" w:rsidRDefault="006B18C7" w:rsidP="009560E6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</w:p>
        </w:tc>
      </w:tr>
      <w:tr w:rsidR="006B18C7" w:rsidTr="006B18C7">
        <w:trPr>
          <w:trHeight w:val="20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ind w:left="85"/>
              <w:jc w:val="both"/>
            </w:pPr>
            <w:r>
              <w:t>3.</w:t>
            </w:r>
          </w:p>
        </w:tc>
        <w:tc>
          <w:tcPr>
            <w:tcW w:w="7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382D1D">
            <w:pPr>
              <w:shd w:val="clear" w:color="auto" w:fill="FFFFFF"/>
              <w:spacing w:line="240" w:lineRule="exact"/>
              <w:ind w:right="122"/>
              <w:jc w:val="both"/>
              <w:rPr>
                <w:color w:val="000000"/>
                <w:spacing w:val="1"/>
              </w:rPr>
            </w:pPr>
            <w:r>
              <w:rPr>
                <w:color w:val="000000"/>
                <w:spacing w:val="1"/>
              </w:rPr>
              <w:t>Количество организаций, в отношении которых осуществлен общественный контроль исполнения трудового законодательства (всего)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8C7" w:rsidRDefault="006B18C7" w:rsidP="009560E6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</w:p>
        </w:tc>
      </w:tr>
      <w:tr w:rsidR="006B18C7" w:rsidTr="006B18C7">
        <w:trPr>
          <w:trHeight w:val="20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ind w:left="85"/>
              <w:jc w:val="both"/>
            </w:pPr>
            <w:r>
              <w:rPr>
                <w:color w:val="000000"/>
              </w:rPr>
              <w:t>4.</w:t>
            </w:r>
          </w:p>
        </w:tc>
        <w:tc>
          <w:tcPr>
            <w:tcW w:w="7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ind w:left="10" w:right="122"/>
              <w:jc w:val="both"/>
            </w:pPr>
            <w:r>
              <w:t xml:space="preserve">Выявлено нарушений трудового законодательства (всего), в т.ч.: 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8C7" w:rsidRDefault="006B18C7" w:rsidP="009560E6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8C7" w:rsidRDefault="006B18C7" w:rsidP="009560E6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</w:p>
        </w:tc>
      </w:tr>
      <w:tr w:rsidR="006B18C7" w:rsidTr="006B18C7">
        <w:trPr>
          <w:trHeight w:val="20"/>
        </w:trPr>
        <w:tc>
          <w:tcPr>
            <w:tcW w:w="80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ind w:left="527" w:right="122"/>
              <w:jc w:val="both"/>
              <w:rPr>
                <w:color w:val="000000"/>
                <w:spacing w:val="1"/>
              </w:rPr>
            </w:pPr>
            <w:r>
              <w:t>в части оплаты труда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8C7" w:rsidRDefault="006B18C7" w:rsidP="009560E6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</w:p>
        </w:tc>
      </w:tr>
      <w:tr w:rsidR="006B18C7" w:rsidTr="006B18C7">
        <w:trPr>
          <w:trHeight w:val="20"/>
        </w:trPr>
        <w:tc>
          <w:tcPr>
            <w:tcW w:w="80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ind w:left="527" w:right="122"/>
              <w:jc w:val="both"/>
            </w:pPr>
            <w:r>
              <w:t xml:space="preserve">по режиму рабочего времени и времени отдыха 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8C7" w:rsidRDefault="006B18C7" w:rsidP="009560E6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</w:p>
        </w:tc>
      </w:tr>
      <w:tr w:rsidR="006B18C7" w:rsidTr="006B18C7">
        <w:trPr>
          <w:trHeight w:val="20"/>
        </w:trPr>
        <w:tc>
          <w:tcPr>
            <w:tcW w:w="80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ind w:left="527" w:right="122"/>
              <w:jc w:val="both"/>
              <w:rPr>
                <w:color w:val="000000"/>
                <w:spacing w:val="1"/>
              </w:rPr>
            </w:pPr>
            <w:r>
              <w:rPr>
                <w:color w:val="000000"/>
                <w:spacing w:val="1"/>
              </w:rPr>
              <w:t>по оформлению трудовых отношений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8C7" w:rsidRDefault="006B18C7" w:rsidP="009560E6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</w:p>
        </w:tc>
      </w:tr>
      <w:tr w:rsidR="006B18C7" w:rsidTr="006B18C7">
        <w:trPr>
          <w:trHeight w:val="20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ind w:left="85"/>
              <w:jc w:val="both"/>
            </w:pPr>
            <w:r>
              <w:rPr>
                <w:color w:val="000000"/>
              </w:rPr>
              <w:t>5.</w:t>
            </w:r>
          </w:p>
        </w:tc>
        <w:tc>
          <w:tcPr>
            <w:tcW w:w="7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ind w:right="122"/>
              <w:jc w:val="both"/>
              <w:rPr>
                <w:color w:val="000000"/>
              </w:rPr>
            </w:pPr>
            <w:r>
              <w:rPr>
                <w:color w:val="000000"/>
              </w:rPr>
              <w:t>Направлено работодателям предложений по устранению нарушений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8C7" w:rsidRDefault="006B18C7" w:rsidP="009560E6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</w:p>
        </w:tc>
      </w:tr>
      <w:tr w:rsidR="006B18C7" w:rsidTr="006B18C7">
        <w:trPr>
          <w:trHeight w:val="20"/>
        </w:trPr>
        <w:tc>
          <w:tcPr>
            <w:tcW w:w="80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ind w:left="527" w:right="122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получено ответов об устранении нарушений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8C7" w:rsidRDefault="006B18C7" w:rsidP="009560E6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</w:p>
        </w:tc>
      </w:tr>
      <w:tr w:rsidR="006B18C7" w:rsidTr="006B18C7">
        <w:trPr>
          <w:trHeight w:val="20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ind w:left="85"/>
              <w:jc w:val="both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7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ind w:right="122"/>
              <w:jc w:val="both"/>
              <w:rPr>
                <w:color w:val="000000"/>
              </w:rPr>
            </w:pPr>
            <w:r>
              <w:rPr>
                <w:color w:val="000000"/>
              </w:rPr>
              <w:t>Направлено материалов в государственную трудовую инспекцию</w:t>
            </w:r>
            <w:r w:rsidR="0088561B">
              <w:rPr>
                <w:color w:val="000000"/>
              </w:rPr>
              <w:t>, прокуратуру, другие государственные органы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8C7" w:rsidRDefault="006B18C7" w:rsidP="009560E6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</w:p>
        </w:tc>
      </w:tr>
      <w:tr w:rsidR="006B18C7" w:rsidTr="006B18C7">
        <w:trPr>
          <w:trHeight w:val="20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ind w:left="85"/>
              <w:jc w:val="both"/>
            </w:pPr>
            <w:r>
              <w:rPr>
                <w:color w:val="000000"/>
              </w:rPr>
              <w:t>7.</w:t>
            </w:r>
          </w:p>
        </w:tc>
        <w:tc>
          <w:tcPr>
            <w:tcW w:w="7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A423CC">
            <w:pPr>
              <w:shd w:val="clear" w:color="auto" w:fill="FFFFFF"/>
              <w:spacing w:line="240" w:lineRule="exact"/>
              <w:ind w:left="5" w:right="122" w:hanging="5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Направлено исков в суд в защиту прав и законных интересов членов профсоюза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8C7" w:rsidRDefault="006B18C7" w:rsidP="009560E6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</w:p>
        </w:tc>
      </w:tr>
      <w:tr w:rsidR="006B18C7" w:rsidTr="006B18C7">
        <w:trPr>
          <w:trHeight w:val="20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ind w:left="85"/>
              <w:jc w:val="both"/>
            </w:pPr>
            <w:r>
              <w:rPr>
                <w:color w:val="000000"/>
                <w:spacing w:val="-21"/>
              </w:rPr>
              <w:t>8.</w:t>
            </w:r>
          </w:p>
        </w:tc>
        <w:tc>
          <w:tcPr>
            <w:tcW w:w="75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ind w:left="10" w:right="122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Составлено исковых заявлений, иных процессуальных документов, по просьбам членов профсоюза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18C7" w:rsidRDefault="006B18C7" w:rsidP="009560E6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</w:p>
        </w:tc>
      </w:tr>
      <w:tr w:rsidR="006B18C7" w:rsidTr="006B18C7">
        <w:trPr>
          <w:trHeight w:val="2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pacing w:line="240" w:lineRule="exact"/>
              <w:ind w:left="85"/>
              <w:jc w:val="both"/>
            </w:pPr>
            <w:r>
              <w:t>9.</w:t>
            </w:r>
          </w:p>
        </w:tc>
        <w:tc>
          <w:tcPr>
            <w:tcW w:w="75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ind w:left="10" w:right="122"/>
              <w:jc w:val="both"/>
            </w:pPr>
            <w:r>
              <w:t>Обеспечено представительство в судах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18C7" w:rsidRDefault="006B18C7" w:rsidP="009560E6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</w:p>
        </w:tc>
      </w:tr>
      <w:tr w:rsidR="006B18C7" w:rsidTr="006B18C7">
        <w:trPr>
          <w:trHeight w:val="20"/>
        </w:trPr>
        <w:tc>
          <w:tcPr>
            <w:tcW w:w="5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ind w:left="85"/>
              <w:jc w:val="both"/>
            </w:pPr>
            <w:r>
              <w:rPr>
                <w:color w:val="000000"/>
              </w:rPr>
              <w:t>10.</w:t>
            </w:r>
          </w:p>
        </w:tc>
        <w:tc>
          <w:tcPr>
            <w:tcW w:w="75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ind w:left="5" w:right="122"/>
              <w:jc w:val="both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Восстановлено на работе</w:t>
            </w:r>
            <w:r w:rsidR="0088561B">
              <w:rPr>
                <w:color w:val="000000"/>
                <w:spacing w:val="-3"/>
              </w:rPr>
              <w:t xml:space="preserve"> (всего)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8C7" w:rsidRDefault="006B18C7" w:rsidP="009560E6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</w:p>
        </w:tc>
      </w:tr>
      <w:tr w:rsidR="006B18C7" w:rsidTr="006B18C7">
        <w:trPr>
          <w:trHeight w:val="20"/>
        </w:trPr>
        <w:tc>
          <w:tcPr>
            <w:tcW w:w="80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ind w:left="527" w:right="122"/>
              <w:jc w:val="both"/>
              <w:rPr>
                <w:color w:val="000000"/>
                <w:spacing w:val="1"/>
              </w:rPr>
            </w:pPr>
            <w:r>
              <w:t xml:space="preserve">в т.ч. </w:t>
            </w:r>
            <w:r>
              <w:rPr>
                <w:color w:val="000000"/>
                <w:spacing w:val="-3"/>
              </w:rPr>
              <w:t>через обращения в судебные инстанции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8C7" w:rsidRDefault="006B18C7" w:rsidP="009560E6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</w:p>
        </w:tc>
      </w:tr>
      <w:tr w:rsidR="006B18C7" w:rsidTr="006B18C7">
        <w:trPr>
          <w:trHeight w:val="20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ind w:left="85"/>
              <w:jc w:val="both"/>
            </w:pPr>
            <w:r>
              <w:rPr>
                <w:color w:val="000000"/>
              </w:rPr>
              <w:t>11.</w:t>
            </w:r>
          </w:p>
        </w:tc>
        <w:tc>
          <w:tcPr>
            <w:tcW w:w="7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ind w:right="122"/>
              <w:jc w:val="both"/>
            </w:pPr>
            <w:r>
              <w:rPr>
                <w:color w:val="000000"/>
                <w:spacing w:val="-3"/>
              </w:rPr>
              <w:t>Предотвращено незаконных  увольнений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8C7" w:rsidRDefault="006B18C7" w:rsidP="009560E6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</w:p>
        </w:tc>
      </w:tr>
      <w:tr w:rsidR="006B18C7" w:rsidTr="006B18C7">
        <w:trPr>
          <w:trHeight w:val="20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ind w:left="85"/>
              <w:jc w:val="both"/>
            </w:pPr>
            <w:r>
              <w:rPr>
                <w:color w:val="000000"/>
              </w:rPr>
              <w:t>12.</w:t>
            </w:r>
          </w:p>
        </w:tc>
        <w:tc>
          <w:tcPr>
            <w:tcW w:w="7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ind w:left="10" w:right="122" w:firstLine="5"/>
              <w:jc w:val="both"/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 xml:space="preserve">Возвращено незаконно удержанных или невыплаченных членам </w:t>
            </w:r>
          </w:p>
          <w:p w:rsidR="006B18C7" w:rsidRDefault="006B18C7" w:rsidP="009560E6">
            <w:pPr>
              <w:shd w:val="clear" w:color="auto" w:fill="FFFFFF"/>
              <w:spacing w:line="240" w:lineRule="exact"/>
              <w:ind w:left="5" w:right="122" w:hanging="5"/>
              <w:jc w:val="both"/>
              <w:rPr>
                <w:color w:val="000000"/>
              </w:rPr>
            </w:pPr>
            <w:r>
              <w:rPr>
                <w:color w:val="000000"/>
                <w:spacing w:val="-1"/>
              </w:rPr>
              <w:t>профсоюза денежных сумм по требованиям профсоюзных органов</w:t>
            </w:r>
            <w:r w:rsidR="0088561B">
              <w:rPr>
                <w:color w:val="000000"/>
                <w:spacing w:val="-1"/>
              </w:rPr>
              <w:t xml:space="preserve"> (в тенге)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8C7" w:rsidRDefault="006B18C7" w:rsidP="009560E6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</w:p>
        </w:tc>
      </w:tr>
      <w:tr w:rsidR="006B18C7" w:rsidTr="006B18C7">
        <w:trPr>
          <w:trHeight w:val="20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ind w:left="85"/>
              <w:jc w:val="both"/>
            </w:pPr>
            <w:r>
              <w:rPr>
                <w:color w:val="000000"/>
              </w:rPr>
              <w:t>13.</w:t>
            </w:r>
          </w:p>
        </w:tc>
        <w:tc>
          <w:tcPr>
            <w:tcW w:w="7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ind w:right="122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Рассмотрено письменных обращений членов профсоюза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8C7" w:rsidRDefault="006B18C7" w:rsidP="009560E6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</w:p>
        </w:tc>
      </w:tr>
      <w:tr w:rsidR="006B18C7" w:rsidTr="006B18C7">
        <w:trPr>
          <w:trHeight w:val="20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ind w:left="85"/>
              <w:jc w:val="both"/>
            </w:pPr>
            <w:r>
              <w:t>14.</w:t>
            </w:r>
          </w:p>
        </w:tc>
        <w:tc>
          <w:tcPr>
            <w:tcW w:w="7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ind w:left="5" w:right="122"/>
              <w:jc w:val="both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Дано устных консультаций по правовым вопросам, всего,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8C7" w:rsidRDefault="006B18C7" w:rsidP="009560E6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</w:p>
        </w:tc>
      </w:tr>
      <w:tr w:rsidR="006B18C7" w:rsidTr="006B18C7">
        <w:trPr>
          <w:trHeight w:val="20"/>
        </w:trPr>
        <w:tc>
          <w:tcPr>
            <w:tcW w:w="80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ind w:left="527" w:right="122"/>
              <w:jc w:val="both"/>
              <w:rPr>
                <w:color w:val="000000"/>
                <w:spacing w:val="1"/>
              </w:rPr>
            </w:pPr>
            <w:r>
              <w:t>в т.ч. на личном приеме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8C7" w:rsidRDefault="006B18C7" w:rsidP="009560E6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</w:p>
        </w:tc>
      </w:tr>
      <w:tr w:rsidR="006B18C7" w:rsidTr="006B18C7">
        <w:trPr>
          <w:trHeight w:val="20"/>
        </w:trPr>
        <w:tc>
          <w:tcPr>
            <w:tcW w:w="80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ind w:left="527" w:right="122"/>
              <w:jc w:val="both"/>
            </w:pPr>
            <w:r>
              <w:t>по телефону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8C7" w:rsidRDefault="006B18C7" w:rsidP="009560E6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</w:p>
        </w:tc>
      </w:tr>
      <w:tr w:rsidR="006B18C7" w:rsidTr="006B18C7">
        <w:trPr>
          <w:trHeight w:val="20"/>
        </w:trPr>
        <w:tc>
          <w:tcPr>
            <w:tcW w:w="80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ind w:left="527" w:right="122"/>
              <w:jc w:val="both"/>
              <w:rPr>
                <w:color w:val="000000"/>
                <w:spacing w:val="1"/>
              </w:rPr>
            </w:pPr>
            <w:r>
              <w:t>в СМИ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8C7" w:rsidRDefault="006B18C7" w:rsidP="009560E6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</w:p>
        </w:tc>
      </w:tr>
      <w:tr w:rsidR="006B18C7" w:rsidTr="006B18C7">
        <w:trPr>
          <w:trHeight w:val="20"/>
        </w:trPr>
        <w:tc>
          <w:tcPr>
            <w:tcW w:w="80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ind w:left="527" w:right="122"/>
              <w:jc w:val="both"/>
            </w:pPr>
            <w:r>
              <w:t>в глобальной компьютерной сети Интернет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8C7" w:rsidRDefault="006B18C7" w:rsidP="009560E6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</w:p>
        </w:tc>
      </w:tr>
      <w:tr w:rsidR="006B18C7" w:rsidTr="006B18C7">
        <w:trPr>
          <w:trHeight w:val="20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ind w:left="85"/>
            </w:pPr>
            <w:r>
              <w:rPr>
                <w:color w:val="000000"/>
              </w:rPr>
              <w:t>15.</w:t>
            </w:r>
          </w:p>
        </w:tc>
        <w:tc>
          <w:tcPr>
            <w:tcW w:w="7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A423CC">
            <w:pPr>
              <w:shd w:val="clear" w:color="auto" w:fill="FFFFFF"/>
              <w:spacing w:line="240" w:lineRule="exact"/>
              <w:ind w:left="10" w:right="122" w:firstLine="5"/>
              <w:rPr>
                <w:color w:val="000000"/>
                <w:spacing w:val="3"/>
              </w:rPr>
            </w:pPr>
            <w:r>
              <w:rPr>
                <w:color w:val="000000"/>
                <w:spacing w:val="-3"/>
              </w:rPr>
              <w:t xml:space="preserve">Прочитано лекций и докладов на правовые темы 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jc w:val="center"/>
              <w:rPr>
                <w:b/>
                <w:szCs w:val="18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8C7" w:rsidRDefault="006B18C7" w:rsidP="009560E6">
            <w:pPr>
              <w:shd w:val="clear" w:color="auto" w:fill="FFFFFF"/>
              <w:spacing w:line="240" w:lineRule="exact"/>
              <w:jc w:val="center"/>
              <w:rPr>
                <w:b/>
                <w:szCs w:val="18"/>
              </w:rPr>
            </w:pPr>
          </w:p>
        </w:tc>
      </w:tr>
      <w:tr w:rsidR="006B18C7" w:rsidTr="006B18C7">
        <w:trPr>
          <w:trHeight w:val="20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ind w:left="85"/>
            </w:pPr>
            <w:r>
              <w:rPr>
                <w:color w:val="000000"/>
              </w:rPr>
              <w:t>16.</w:t>
            </w:r>
          </w:p>
        </w:tc>
        <w:tc>
          <w:tcPr>
            <w:tcW w:w="7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ind w:left="10" w:right="122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1"/>
              </w:rPr>
              <w:t xml:space="preserve">Проведено семинаров с профсоюзным </w:t>
            </w:r>
            <w:r>
              <w:rPr>
                <w:color w:val="000000"/>
                <w:spacing w:val="-3"/>
              </w:rPr>
              <w:t>активом, руководителями, работниками  - членами профсоюза по правовой тематике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8C7" w:rsidRDefault="006B18C7" w:rsidP="009560E6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</w:p>
        </w:tc>
      </w:tr>
      <w:tr w:rsidR="006B18C7" w:rsidTr="006B18C7">
        <w:trPr>
          <w:trHeight w:val="20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ind w:left="85"/>
            </w:pPr>
            <w:r>
              <w:rPr>
                <w:color w:val="000000"/>
              </w:rPr>
              <w:t>17.</w:t>
            </w:r>
          </w:p>
        </w:tc>
        <w:tc>
          <w:tcPr>
            <w:tcW w:w="7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ind w:right="122"/>
              <w:jc w:val="both"/>
              <w:rPr>
                <w:color w:val="000000"/>
                <w:spacing w:val="-3"/>
              </w:rPr>
            </w:pPr>
            <w:r>
              <w:rPr>
                <w:color w:val="000000"/>
                <w:spacing w:val="2"/>
              </w:rPr>
              <w:t xml:space="preserve">Разработано методических рекомендаций по правовым вопросам </w:t>
            </w:r>
            <w:r>
              <w:rPr>
                <w:color w:val="000000"/>
                <w:spacing w:val="-1"/>
              </w:rPr>
              <w:t>для профкомов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8C7" w:rsidRDefault="006B18C7" w:rsidP="009560E6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8C7" w:rsidRDefault="006B18C7" w:rsidP="009560E6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</w:p>
        </w:tc>
      </w:tr>
      <w:tr w:rsidR="00DD4F88" w:rsidTr="006B18C7">
        <w:trPr>
          <w:trHeight w:val="20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D4F88" w:rsidRDefault="00DD4F88" w:rsidP="009560E6">
            <w:pPr>
              <w:shd w:val="clear" w:color="auto" w:fill="FFFFFF"/>
              <w:spacing w:line="240" w:lineRule="exact"/>
              <w:ind w:left="85"/>
              <w:rPr>
                <w:color w:val="000000"/>
              </w:rPr>
            </w:pPr>
            <w:r>
              <w:rPr>
                <w:color w:val="000000"/>
              </w:rPr>
              <w:t>18.</w:t>
            </w:r>
          </w:p>
        </w:tc>
        <w:tc>
          <w:tcPr>
            <w:tcW w:w="7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D4F88" w:rsidRDefault="00DD4F88" w:rsidP="009560E6">
            <w:pPr>
              <w:shd w:val="clear" w:color="auto" w:fill="FFFFFF"/>
              <w:spacing w:line="240" w:lineRule="exact"/>
              <w:ind w:right="122"/>
              <w:jc w:val="both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Экономический эффект деятельности правовой службы (в тенге) 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D4F88" w:rsidRDefault="00DD4F88" w:rsidP="009560E6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4F88" w:rsidRDefault="00DD4F88" w:rsidP="009560E6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</w:p>
        </w:tc>
      </w:tr>
    </w:tbl>
    <w:p w:rsidR="0026401B" w:rsidRDefault="0026401B"/>
    <w:p w:rsidR="00A423CC" w:rsidRDefault="00A423CC">
      <w:r>
        <w:t xml:space="preserve">        Председатель членской организации                                       подпись</w:t>
      </w:r>
    </w:p>
    <w:p w:rsidR="00DD4F88" w:rsidRDefault="00DD4F88">
      <w:r>
        <w:t xml:space="preserve">        Руководитель правовой службы                                               подпись</w:t>
      </w:r>
    </w:p>
    <w:p w:rsidR="00A423CC" w:rsidRDefault="00A423CC">
      <w:pPr>
        <w:rPr>
          <w:b/>
          <w:sz w:val="20"/>
          <w:szCs w:val="20"/>
          <w:u w:val="single"/>
        </w:rPr>
      </w:pPr>
    </w:p>
    <w:p w:rsidR="00A423CC" w:rsidRDefault="00A423CC">
      <w:pPr>
        <w:rPr>
          <w:b/>
          <w:sz w:val="20"/>
          <w:szCs w:val="20"/>
          <w:u w:val="single"/>
        </w:rPr>
      </w:pPr>
    </w:p>
    <w:p w:rsidR="00A423CC" w:rsidRDefault="00A423CC" w:rsidP="00DD4F88">
      <w:pPr>
        <w:jc w:val="both"/>
      </w:pPr>
      <w:r w:rsidRPr="00A423CC">
        <w:rPr>
          <w:b/>
          <w:sz w:val="20"/>
          <w:szCs w:val="20"/>
          <w:u w:val="single"/>
        </w:rPr>
        <w:t>Примечание</w:t>
      </w:r>
      <w:r>
        <w:t xml:space="preserve">: </w:t>
      </w:r>
      <w:r w:rsidRPr="00A423CC">
        <w:rPr>
          <w:sz w:val="20"/>
          <w:szCs w:val="20"/>
        </w:rPr>
        <w:t>Отчет предоставляется по полугодиям с нарастающим итогом</w:t>
      </w:r>
      <w:r w:rsidR="006B18C7">
        <w:rPr>
          <w:sz w:val="20"/>
          <w:szCs w:val="20"/>
        </w:rPr>
        <w:t>.</w:t>
      </w:r>
      <w:r w:rsidR="00DD4F88">
        <w:rPr>
          <w:sz w:val="20"/>
          <w:szCs w:val="20"/>
        </w:rPr>
        <w:t xml:space="preserve"> По итогам года отчет представляется с пояснительной запиской, в которой отражаются конкретные примеры, факты, ставятся проблемные вопросы и вносятся предложения.</w:t>
      </w:r>
    </w:p>
    <w:sectPr w:rsidR="00A423CC" w:rsidSect="0033064E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efaultTabStop w:val="708"/>
  <w:characterSpacingControl w:val="doNotCompress"/>
  <w:compat>
    <w:compatSetting w:name="compatibilityMode" w:uri="http://schemas.microsoft.com/office/word" w:val="12"/>
  </w:compat>
  <w:rsids>
    <w:rsidRoot w:val="00382D1D"/>
    <w:rsid w:val="001C4FB9"/>
    <w:rsid w:val="002357DC"/>
    <w:rsid w:val="0026401B"/>
    <w:rsid w:val="002A0F95"/>
    <w:rsid w:val="002E42A0"/>
    <w:rsid w:val="00316D8A"/>
    <w:rsid w:val="00382D1D"/>
    <w:rsid w:val="003E33A0"/>
    <w:rsid w:val="00527DE6"/>
    <w:rsid w:val="006B18C7"/>
    <w:rsid w:val="0088561B"/>
    <w:rsid w:val="0098398B"/>
    <w:rsid w:val="00992769"/>
    <w:rsid w:val="009E5550"/>
    <w:rsid w:val="00A423CC"/>
    <w:rsid w:val="00A90A54"/>
    <w:rsid w:val="00AC11B7"/>
    <w:rsid w:val="00BB5DEA"/>
    <w:rsid w:val="00DD4F88"/>
    <w:rsid w:val="00E3321D"/>
    <w:rsid w:val="00F23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D1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C11B7"/>
    <w:pPr>
      <w:keepNext/>
      <w:spacing w:before="240" w:after="60"/>
      <w:outlineLvl w:val="0"/>
    </w:pPr>
    <w:rPr>
      <w:rFonts w:ascii="Arial" w:eastAsiaTheme="majorEastAsia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AC11B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AC11B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0A54"/>
    <w:rPr>
      <w:rFonts w:ascii="Arial" w:eastAsiaTheme="majorEastAsia" w:hAnsi="Arial" w:cs="Arial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A90A54"/>
    <w:rPr>
      <w:sz w:val="24"/>
      <w:szCs w:val="24"/>
    </w:rPr>
  </w:style>
  <w:style w:type="character" w:styleId="a4">
    <w:name w:val="Intense Reference"/>
    <w:basedOn w:val="a0"/>
    <w:uiPriority w:val="32"/>
    <w:qFormat/>
    <w:rsid w:val="00A90A54"/>
    <w:rPr>
      <w:b/>
      <w:bCs/>
      <w:smallCaps/>
      <w:color w:val="C0504D" w:themeColor="accent2"/>
      <w:spacing w:val="5"/>
      <w:u w:val="single"/>
    </w:rPr>
  </w:style>
  <w:style w:type="character" w:customStyle="1" w:styleId="40">
    <w:name w:val="Заголовок 4 Знак"/>
    <w:basedOn w:val="a0"/>
    <w:link w:val="4"/>
    <w:rsid w:val="00AC11B7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AC11B7"/>
    <w:rPr>
      <w:b/>
      <w:bCs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11</cp:revision>
  <dcterms:created xsi:type="dcterms:W3CDTF">2014-10-30T06:06:00Z</dcterms:created>
  <dcterms:modified xsi:type="dcterms:W3CDTF">2014-11-18T08:59:00Z</dcterms:modified>
</cp:coreProperties>
</file>